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7A2F" w:rsidRPr="00E67A2F" w:rsidRDefault="00E67A2F" w:rsidP="00E67A2F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E67A2F">
        <w:rPr>
          <w:rFonts w:ascii="Times New Roman" w:hAnsi="Times New Roman" w:cs="Times New Roman"/>
          <w:b/>
          <w:sz w:val="36"/>
          <w:szCs w:val="36"/>
        </w:rPr>
        <w:t xml:space="preserve">Оптимизация кода чтения из </w:t>
      </w:r>
      <w:r w:rsidRPr="00E67A2F">
        <w:rPr>
          <w:rFonts w:ascii="Times New Roman" w:hAnsi="Times New Roman" w:cs="Times New Roman"/>
          <w:b/>
          <w:sz w:val="36"/>
          <w:szCs w:val="36"/>
          <w:lang w:val="en-US"/>
        </w:rPr>
        <w:t>BMI</w:t>
      </w:r>
      <w:r w:rsidRPr="00E67A2F">
        <w:rPr>
          <w:rFonts w:ascii="Times New Roman" w:hAnsi="Times New Roman" w:cs="Times New Roman"/>
          <w:b/>
          <w:sz w:val="36"/>
          <w:szCs w:val="36"/>
        </w:rPr>
        <w:t>160 одного байта</w:t>
      </w:r>
    </w:p>
    <w:p w:rsidR="00E67A2F" w:rsidRDefault="00E67A2F" w:rsidP="00E67A2F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E67A2F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868D25" wp14:editId="45E1B462">
            <wp:extent cx="5939397" cy="4122420"/>
            <wp:effectExtent l="0" t="0" r="4445" b="0"/>
            <wp:docPr id="1" name="Рисунок 1" descr="D:\Мои разработки\DMN Motion Sensor\Pictures _paranoia\oscilloscope\rWGpxJkdD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Мои разработки\DMN Motion Sensor\Pictures _paranoia\oscilloscope\rWGpxJkdDsk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3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Рис.1 Реализация функции чтения при помощи функций</w:t>
      </w:r>
    </w:p>
    <w:p w:rsidR="00E67A2F" w:rsidRDefault="00E67A2F" w:rsidP="00E67A2F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5980" cy="3970020"/>
            <wp:effectExtent l="0" t="0" r="7620" b="0"/>
            <wp:docPr id="2" name="Рисунок 2" descr="D:\Мои разработки\DMN Motion Sensor\Pictures _paranoia\oscilloscope\bW-Nt88T6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Мои разработки\DMN Motion Sensor\Pictures _paranoia\oscilloscope\bW-Nt88T6zI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7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A2F" w:rsidRPr="00E67A2F" w:rsidRDefault="00E67A2F" w:rsidP="00E67A2F">
      <w:pPr>
        <w:ind w:left="12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Рис.2 Реализация функции чтения с использованием записи в регистры</w:t>
      </w:r>
    </w:p>
    <w:p w:rsidR="007268EC" w:rsidRPr="007268EC" w:rsidRDefault="002B47D9" w:rsidP="00C51DC7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268EC">
        <w:rPr>
          <w:rFonts w:ascii="Times New Roman" w:hAnsi="Times New Roman" w:cs="Times New Roman"/>
          <w:b/>
          <w:sz w:val="32"/>
          <w:szCs w:val="32"/>
        </w:rPr>
        <w:lastRenderedPageBreak/>
        <w:t xml:space="preserve">Оптимизация чтения данных </w:t>
      </w:r>
      <w:proofErr w:type="spellStart"/>
      <w:r w:rsidRPr="007268EC">
        <w:rPr>
          <w:rFonts w:ascii="Times New Roman" w:hAnsi="Times New Roman" w:cs="Times New Roman"/>
          <w:b/>
          <w:sz w:val="32"/>
          <w:szCs w:val="32"/>
          <w:lang w:val="en-US"/>
        </w:rPr>
        <w:t>accel</w:t>
      </w:r>
      <w:proofErr w:type="spellEnd"/>
      <w:r w:rsidRPr="007268EC">
        <w:rPr>
          <w:rFonts w:ascii="Times New Roman" w:hAnsi="Times New Roman" w:cs="Times New Roman"/>
          <w:b/>
          <w:sz w:val="32"/>
          <w:szCs w:val="32"/>
        </w:rPr>
        <w:t xml:space="preserve"> и </w:t>
      </w:r>
      <w:r w:rsidRPr="007268EC">
        <w:rPr>
          <w:rFonts w:ascii="Times New Roman" w:hAnsi="Times New Roman" w:cs="Times New Roman"/>
          <w:b/>
          <w:sz w:val="32"/>
          <w:szCs w:val="32"/>
          <w:lang w:val="en-US"/>
        </w:rPr>
        <w:t>gyro</w:t>
      </w:r>
      <w:r w:rsidRPr="007268EC">
        <w:rPr>
          <w:rFonts w:ascii="Times New Roman" w:hAnsi="Times New Roman" w:cs="Times New Roman"/>
          <w:b/>
          <w:sz w:val="32"/>
          <w:szCs w:val="32"/>
        </w:rPr>
        <w:t xml:space="preserve"> (посылка из 12 байт + 1 байт адрес)</w:t>
      </w:r>
      <w:r w:rsidRPr="007268EC">
        <w:rPr>
          <w:rFonts w:ascii="Times New Roman" w:hAnsi="Times New Roman" w:cs="Times New Roman"/>
          <w:b/>
          <w:sz w:val="32"/>
          <w:szCs w:val="32"/>
        </w:rPr>
        <w:br/>
      </w: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 wp14:anchorId="63BFFC23" wp14:editId="5738A4DA">
            <wp:extent cx="5943600" cy="4023360"/>
            <wp:effectExtent l="0" t="0" r="0" b="0"/>
            <wp:docPr id="3" name="Рисунок 3" descr="D:\Мои разработки\DMN Motion Sensor\Pictures _paranoia\oscilloscope\0Ck91LBQro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Мои разработки\DMN Motion Sensor\Pictures _paranoia\oscilloscope\0Ck91LBQro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2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68EC">
        <w:rPr>
          <w:rFonts w:ascii="Times New Roman" w:hAnsi="Times New Roman" w:cs="Times New Roman"/>
          <w:sz w:val="28"/>
          <w:szCs w:val="28"/>
        </w:rPr>
        <w:t>Рис.</w:t>
      </w:r>
      <w:r w:rsidR="00B45597" w:rsidRPr="007268EC">
        <w:rPr>
          <w:rFonts w:ascii="Times New Roman" w:hAnsi="Times New Roman" w:cs="Times New Roman"/>
          <w:sz w:val="28"/>
          <w:szCs w:val="28"/>
        </w:rPr>
        <w:t>3</w:t>
      </w:r>
      <w:r w:rsidRPr="007268EC">
        <w:rPr>
          <w:rFonts w:ascii="Times New Roman" w:hAnsi="Times New Roman" w:cs="Times New Roman"/>
          <w:sz w:val="28"/>
          <w:szCs w:val="28"/>
        </w:rPr>
        <w:tab/>
        <w:t xml:space="preserve">Длительность посылки чтения данных </w:t>
      </w:r>
      <w:proofErr w:type="spellStart"/>
      <w:r w:rsidRPr="007268EC">
        <w:rPr>
          <w:rFonts w:ascii="Times New Roman" w:hAnsi="Times New Roman" w:cs="Times New Roman"/>
          <w:sz w:val="28"/>
          <w:szCs w:val="28"/>
          <w:lang w:val="en-US"/>
        </w:rPr>
        <w:t>accel</w:t>
      </w:r>
      <w:proofErr w:type="spellEnd"/>
      <w:r w:rsidRPr="007268EC">
        <w:rPr>
          <w:rFonts w:ascii="Times New Roman" w:hAnsi="Times New Roman" w:cs="Times New Roman"/>
          <w:sz w:val="28"/>
          <w:szCs w:val="28"/>
        </w:rPr>
        <w:t xml:space="preserve"> + </w:t>
      </w:r>
      <w:r w:rsidRPr="007268EC">
        <w:rPr>
          <w:rFonts w:ascii="Times New Roman" w:hAnsi="Times New Roman" w:cs="Times New Roman"/>
          <w:sz w:val="28"/>
          <w:szCs w:val="28"/>
          <w:lang w:val="en-US"/>
        </w:rPr>
        <w:t>gyro</w:t>
      </w:r>
      <w:r w:rsidRPr="007268EC">
        <w:rPr>
          <w:rFonts w:ascii="Times New Roman" w:hAnsi="Times New Roman" w:cs="Times New Roman"/>
          <w:sz w:val="28"/>
          <w:szCs w:val="28"/>
        </w:rPr>
        <w:t xml:space="preserve"> сенсоров </w:t>
      </w:r>
      <w:r w:rsidR="00D93D01" w:rsidRPr="007268EC">
        <w:rPr>
          <w:rFonts w:ascii="Times New Roman" w:hAnsi="Times New Roman" w:cs="Times New Roman"/>
          <w:sz w:val="28"/>
          <w:szCs w:val="28"/>
        </w:rPr>
        <w:br/>
      </w:r>
      <w:r w:rsidR="00D93D0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192CBE" wp14:editId="67D63DED">
            <wp:extent cx="5936305" cy="3779520"/>
            <wp:effectExtent l="0" t="0" r="7620" b="0"/>
            <wp:docPr id="6" name="Рисунок 6" descr="D:\Мои разработки\DMN Motion Sensor\Pictures _paranoia\oscilloscope\1yE8NXFAT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Мои разработки\DMN Motion Sensor\Pictures _paranoia\oscilloscope\1yE8NXFATB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8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68EC" w:rsidRPr="007268EC">
        <w:rPr>
          <w:rFonts w:ascii="Times New Roman" w:hAnsi="Times New Roman" w:cs="Times New Roman"/>
          <w:sz w:val="28"/>
          <w:szCs w:val="28"/>
        </w:rPr>
        <w:t xml:space="preserve"> Рис.4 Время между началом прерывания и чтением данных </w:t>
      </w:r>
      <w:proofErr w:type="spellStart"/>
      <w:r w:rsidR="007268EC" w:rsidRPr="007268EC">
        <w:rPr>
          <w:rFonts w:ascii="Times New Roman" w:hAnsi="Times New Roman" w:cs="Times New Roman"/>
          <w:sz w:val="28"/>
          <w:szCs w:val="28"/>
          <w:lang w:val="en-US"/>
        </w:rPr>
        <w:t>accel</w:t>
      </w:r>
      <w:proofErr w:type="spellEnd"/>
      <w:r w:rsidR="007268EC" w:rsidRPr="007268EC">
        <w:rPr>
          <w:rFonts w:ascii="Times New Roman" w:hAnsi="Times New Roman" w:cs="Times New Roman"/>
          <w:sz w:val="28"/>
          <w:szCs w:val="28"/>
        </w:rPr>
        <w:t xml:space="preserve"> +</w:t>
      </w:r>
      <w:r w:rsidR="007268EC" w:rsidRPr="007268EC">
        <w:rPr>
          <w:rFonts w:ascii="Times New Roman" w:hAnsi="Times New Roman" w:cs="Times New Roman"/>
          <w:sz w:val="28"/>
          <w:szCs w:val="28"/>
          <w:lang w:val="en-US"/>
        </w:rPr>
        <w:t>gyro</w:t>
      </w:r>
      <w:r w:rsidRPr="007268EC">
        <w:rPr>
          <w:rFonts w:ascii="Times New Roman" w:hAnsi="Times New Roman" w:cs="Times New Roman"/>
          <w:sz w:val="28"/>
          <w:szCs w:val="28"/>
        </w:rPr>
        <w:br/>
      </w:r>
    </w:p>
    <w:p w:rsidR="00F30A9E" w:rsidRPr="00F30A9E" w:rsidRDefault="00333DE4" w:rsidP="00C51DC7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333DE4">
        <w:rPr>
          <w:rFonts w:ascii="Times New Roman" w:hAnsi="Times New Roman" w:cs="Times New Roman"/>
          <w:b/>
          <w:sz w:val="32"/>
          <w:szCs w:val="32"/>
        </w:rPr>
        <w:lastRenderedPageBreak/>
        <w:t>Оптимизация отработки в прерывании фильтрации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br/>
      </w:r>
      <w:r w:rsidR="00397A06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 wp14:anchorId="6E907CDA" wp14:editId="3812B4ED">
            <wp:extent cx="5941852" cy="3901440"/>
            <wp:effectExtent l="0" t="0" r="1905" b="3810"/>
            <wp:docPr id="7" name="Рисунок 7" descr="D:\Мои разработки\DMN Motion Sensor\Pictures _paranoia\oscilloscope\3ZRmxCra3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Мои разработки\DMN Motion Sensor\Pictures _paranoia\oscilloscope\3ZRmxCra3U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A06" w:rsidRPr="00397A06">
        <w:rPr>
          <w:rFonts w:ascii="Times New Roman" w:hAnsi="Times New Roman" w:cs="Times New Roman"/>
          <w:sz w:val="28"/>
          <w:szCs w:val="28"/>
        </w:rPr>
        <w:t xml:space="preserve">Рис.5 Общая картина чтения данных по прерываниям по готовности данных от </w:t>
      </w:r>
      <w:r w:rsidR="00397A06" w:rsidRPr="00397A06">
        <w:rPr>
          <w:rFonts w:ascii="Times New Roman" w:hAnsi="Times New Roman" w:cs="Times New Roman"/>
          <w:sz w:val="28"/>
          <w:szCs w:val="28"/>
          <w:lang w:val="en-US"/>
        </w:rPr>
        <w:t>BMI</w:t>
      </w:r>
      <w:r w:rsidR="00397A06" w:rsidRPr="00397A06">
        <w:rPr>
          <w:rFonts w:ascii="Times New Roman" w:hAnsi="Times New Roman" w:cs="Times New Roman"/>
          <w:sz w:val="28"/>
          <w:szCs w:val="28"/>
        </w:rPr>
        <w:t>160</w:t>
      </w:r>
      <w:r w:rsidR="00372D0F" w:rsidRPr="00372D0F">
        <w:rPr>
          <w:rFonts w:ascii="Times New Roman" w:hAnsi="Times New Roman" w:cs="Times New Roman"/>
          <w:sz w:val="28"/>
          <w:szCs w:val="28"/>
        </w:rPr>
        <w:br/>
      </w:r>
      <w:r w:rsidR="00372D0F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43600" cy="3924300"/>
            <wp:effectExtent l="0" t="0" r="0" b="0"/>
            <wp:docPr id="8" name="Рисунок 8" descr="D:\Мои разработки\DMN Motion Sensor\Pictures _paranoia\oscilloscope\d_-hoGd3Bx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Мои разработки\DMN Motion Sensor\Pictures _paranoia\oscilloscope\d_-hoGd3BxA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2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2D0F">
        <w:rPr>
          <w:rFonts w:ascii="Times New Roman" w:hAnsi="Times New Roman" w:cs="Times New Roman"/>
          <w:sz w:val="28"/>
          <w:szCs w:val="28"/>
        </w:rPr>
        <w:t xml:space="preserve">Рис.6 Длительность обработки прерывания с фильтрацией </w:t>
      </w:r>
      <w:proofErr w:type="spellStart"/>
      <w:r w:rsidR="00372D0F">
        <w:rPr>
          <w:rFonts w:ascii="Times New Roman" w:hAnsi="Times New Roman" w:cs="Times New Roman"/>
          <w:sz w:val="28"/>
          <w:szCs w:val="28"/>
        </w:rPr>
        <w:t>Мэджвика</w:t>
      </w:r>
      <w:proofErr w:type="spellEnd"/>
    </w:p>
    <w:p w:rsidR="00F30A9E" w:rsidRDefault="00F30A9E" w:rsidP="00F30A9E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F30A9E" w:rsidRPr="00F30A9E" w:rsidRDefault="00F30A9E" w:rsidP="00F30A9E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Чтение </w:t>
      </w:r>
      <w:r w:rsidRPr="00F30A9E">
        <w:rPr>
          <w:rFonts w:ascii="Times New Roman" w:hAnsi="Times New Roman" w:cs="Times New Roman"/>
          <w:b/>
          <w:sz w:val="32"/>
          <w:szCs w:val="32"/>
        </w:rPr>
        <w:t>“</w:t>
      </w:r>
      <w:r>
        <w:rPr>
          <w:rFonts w:ascii="Times New Roman" w:hAnsi="Times New Roman" w:cs="Times New Roman"/>
          <w:b/>
          <w:sz w:val="32"/>
          <w:szCs w:val="32"/>
        </w:rPr>
        <w:t>сырых</w:t>
      </w:r>
      <w:r w:rsidRPr="00F30A9E">
        <w:rPr>
          <w:rFonts w:ascii="Times New Roman" w:hAnsi="Times New Roman" w:cs="Times New Roman"/>
          <w:b/>
          <w:sz w:val="32"/>
          <w:szCs w:val="32"/>
        </w:rPr>
        <w:t>”</w:t>
      </w:r>
      <w:r>
        <w:rPr>
          <w:rFonts w:ascii="Times New Roman" w:hAnsi="Times New Roman" w:cs="Times New Roman"/>
          <w:b/>
          <w:sz w:val="32"/>
          <w:szCs w:val="32"/>
        </w:rPr>
        <w:t xml:space="preserve"> (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>raw</w:t>
      </w:r>
      <w:r w:rsidRPr="00F30A9E">
        <w:rPr>
          <w:rFonts w:ascii="Times New Roman" w:hAnsi="Times New Roman" w:cs="Times New Roman"/>
          <w:b/>
          <w:sz w:val="32"/>
          <w:szCs w:val="32"/>
        </w:rPr>
        <w:t xml:space="preserve">) </w:t>
      </w:r>
      <w:r>
        <w:rPr>
          <w:rFonts w:ascii="Times New Roman" w:hAnsi="Times New Roman" w:cs="Times New Roman"/>
          <w:b/>
          <w:sz w:val="32"/>
          <w:szCs w:val="32"/>
        </w:rPr>
        <w:t>данных</w:t>
      </w:r>
      <w:r w:rsidRPr="00F30A9E"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 xml:space="preserve">с 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>BMM</w:t>
      </w:r>
      <w:r w:rsidRPr="00F30A9E">
        <w:rPr>
          <w:rFonts w:ascii="Times New Roman" w:hAnsi="Times New Roman" w:cs="Times New Roman"/>
          <w:b/>
          <w:sz w:val="32"/>
          <w:szCs w:val="32"/>
        </w:rPr>
        <w:t>150</w:t>
      </w:r>
    </w:p>
    <w:p w:rsidR="00F30A9E" w:rsidRPr="00F30A9E" w:rsidRDefault="00F30A9E" w:rsidP="00F30A9E">
      <w:pPr>
        <w:pStyle w:val="a3"/>
        <w:rPr>
          <w:rFonts w:ascii="Times New Roman" w:hAnsi="Times New Roman" w:cs="Times New Roman"/>
          <w:b/>
          <w:sz w:val="32"/>
          <w:szCs w:val="32"/>
        </w:rPr>
      </w:pPr>
    </w:p>
    <w:p w:rsidR="00F30A9E" w:rsidRPr="00F30A9E" w:rsidRDefault="00CB6401" w:rsidP="00CB6401">
      <w:pPr>
        <w:pStyle w:val="a3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935980" cy="426720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A9E" w:rsidRPr="00F30A9E" w:rsidRDefault="00F30A9E" w:rsidP="00F30A9E">
      <w:pPr>
        <w:pStyle w:val="a3"/>
        <w:rPr>
          <w:rFonts w:ascii="Times New Roman" w:hAnsi="Times New Roman" w:cs="Times New Roman"/>
          <w:b/>
          <w:sz w:val="32"/>
          <w:szCs w:val="32"/>
        </w:rPr>
      </w:pPr>
    </w:p>
    <w:p w:rsidR="00F30A9E" w:rsidRPr="00F30A9E" w:rsidRDefault="00F30A9E" w:rsidP="00F30A9E">
      <w:pPr>
        <w:pStyle w:val="a3"/>
        <w:rPr>
          <w:rFonts w:ascii="Times New Roman" w:hAnsi="Times New Roman" w:cs="Times New Roman"/>
          <w:b/>
          <w:sz w:val="32"/>
          <w:szCs w:val="32"/>
        </w:rPr>
      </w:pPr>
    </w:p>
    <w:p w:rsidR="00F30A9E" w:rsidRPr="00F30A9E" w:rsidRDefault="00F30A9E" w:rsidP="00F30A9E">
      <w:pPr>
        <w:pStyle w:val="a3"/>
        <w:rPr>
          <w:rFonts w:ascii="Times New Roman" w:hAnsi="Times New Roman" w:cs="Times New Roman"/>
          <w:b/>
          <w:sz w:val="32"/>
          <w:szCs w:val="32"/>
        </w:rPr>
      </w:pPr>
    </w:p>
    <w:p w:rsidR="00F30A9E" w:rsidRPr="00F30A9E" w:rsidRDefault="00F30A9E" w:rsidP="00F30A9E">
      <w:pPr>
        <w:pStyle w:val="a3"/>
        <w:rPr>
          <w:rFonts w:ascii="Times New Roman" w:hAnsi="Times New Roman" w:cs="Times New Roman"/>
          <w:b/>
          <w:sz w:val="32"/>
          <w:szCs w:val="32"/>
        </w:rPr>
      </w:pPr>
    </w:p>
    <w:p w:rsidR="00F30A9E" w:rsidRPr="00F30A9E" w:rsidRDefault="00F30A9E" w:rsidP="00F30A9E">
      <w:pPr>
        <w:pStyle w:val="a3"/>
        <w:rPr>
          <w:rFonts w:ascii="Times New Roman" w:hAnsi="Times New Roman" w:cs="Times New Roman"/>
          <w:b/>
          <w:sz w:val="32"/>
          <w:szCs w:val="32"/>
        </w:rPr>
      </w:pPr>
    </w:p>
    <w:p w:rsidR="00F30A9E" w:rsidRPr="00F30A9E" w:rsidRDefault="00F30A9E" w:rsidP="00F30A9E">
      <w:pPr>
        <w:pStyle w:val="a3"/>
        <w:rPr>
          <w:rFonts w:ascii="Times New Roman" w:hAnsi="Times New Roman" w:cs="Times New Roman"/>
          <w:b/>
          <w:sz w:val="32"/>
          <w:szCs w:val="32"/>
        </w:rPr>
      </w:pPr>
    </w:p>
    <w:p w:rsidR="00F30A9E" w:rsidRPr="00F30A9E" w:rsidRDefault="00F30A9E" w:rsidP="00F30A9E">
      <w:pPr>
        <w:pStyle w:val="a3"/>
        <w:rPr>
          <w:rFonts w:ascii="Times New Roman" w:hAnsi="Times New Roman" w:cs="Times New Roman"/>
          <w:b/>
          <w:sz w:val="32"/>
          <w:szCs w:val="32"/>
        </w:rPr>
      </w:pPr>
    </w:p>
    <w:p w:rsidR="00F30A9E" w:rsidRPr="00F30A9E" w:rsidRDefault="00F30A9E" w:rsidP="00F30A9E">
      <w:pPr>
        <w:pStyle w:val="a3"/>
        <w:rPr>
          <w:rFonts w:ascii="Times New Roman" w:hAnsi="Times New Roman" w:cs="Times New Roman"/>
          <w:b/>
          <w:sz w:val="32"/>
          <w:szCs w:val="32"/>
        </w:rPr>
      </w:pPr>
    </w:p>
    <w:p w:rsidR="00F30A9E" w:rsidRPr="00F30A9E" w:rsidRDefault="00F30A9E" w:rsidP="00F30A9E">
      <w:pPr>
        <w:pStyle w:val="a3"/>
        <w:rPr>
          <w:rFonts w:ascii="Times New Roman" w:hAnsi="Times New Roman" w:cs="Times New Roman"/>
          <w:b/>
          <w:sz w:val="32"/>
          <w:szCs w:val="32"/>
        </w:rPr>
      </w:pPr>
    </w:p>
    <w:p w:rsidR="00F30A9E" w:rsidRPr="00F30A9E" w:rsidRDefault="00F30A9E" w:rsidP="00F30A9E">
      <w:pPr>
        <w:pStyle w:val="a3"/>
        <w:rPr>
          <w:rFonts w:ascii="Times New Roman" w:hAnsi="Times New Roman" w:cs="Times New Roman"/>
          <w:b/>
          <w:sz w:val="32"/>
          <w:szCs w:val="32"/>
        </w:rPr>
      </w:pPr>
    </w:p>
    <w:p w:rsidR="00F30A9E" w:rsidRPr="00F30A9E" w:rsidRDefault="00F30A9E" w:rsidP="00F30A9E">
      <w:pPr>
        <w:pStyle w:val="a3"/>
        <w:rPr>
          <w:rFonts w:ascii="Times New Roman" w:hAnsi="Times New Roman" w:cs="Times New Roman"/>
          <w:b/>
          <w:sz w:val="32"/>
          <w:szCs w:val="32"/>
        </w:rPr>
      </w:pPr>
    </w:p>
    <w:p w:rsidR="00F30A9E" w:rsidRPr="00F30A9E" w:rsidRDefault="00F30A9E" w:rsidP="00F30A9E">
      <w:pPr>
        <w:pStyle w:val="a3"/>
        <w:rPr>
          <w:rFonts w:ascii="Times New Roman" w:hAnsi="Times New Roman" w:cs="Times New Roman"/>
          <w:b/>
          <w:sz w:val="32"/>
          <w:szCs w:val="32"/>
        </w:rPr>
      </w:pPr>
    </w:p>
    <w:p w:rsidR="00F30A9E" w:rsidRPr="00F30A9E" w:rsidRDefault="00F30A9E" w:rsidP="00F30A9E">
      <w:pPr>
        <w:pStyle w:val="a3"/>
        <w:rPr>
          <w:rFonts w:ascii="Times New Roman" w:hAnsi="Times New Roman" w:cs="Times New Roman"/>
          <w:b/>
          <w:sz w:val="32"/>
          <w:szCs w:val="32"/>
        </w:rPr>
      </w:pPr>
    </w:p>
    <w:p w:rsidR="00F30A9E" w:rsidRPr="00F30A9E" w:rsidRDefault="00F30A9E" w:rsidP="00F30A9E">
      <w:pPr>
        <w:pStyle w:val="a3"/>
        <w:rPr>
          <w:rFonts w:ascii="Times New Roman" w:hAnsi="Times New Roman" w:cs="Times New Roman"/>
          <w:b/>
          <w:sz w:val="32"/>
          <w:szCs w:val="32"/>
        </w:rPr>
      </w:pPr>
    </w:p>
    <w:p w:rsidR="00F30A9E" w:rsidRPr="00F30A9E" w:rsidRDefault="00F30A9E" w:rsidP="00F30A9E">
      <w:pPr>
        <w:pStyle w:val="a3"/>
        <w:rPr>
          <w:rFonts w:ascii="Times New Roman" w:hAnsi="Times New Roman" w:cs="Times New Roman"/>
          <w:b/>
          <w:sz w:val="32"/>
          <w:szCs w:val="32"/>
        </w:rPr>
      </w:pPr>
    </w:p>
    <w:p w:rsidR="00F30A9E" w:rsidRPr="00F30A9E" w:rsidRDefault="00F30A9E" w:rsidP="00F30A9E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F30A9E" w:rsidRPr="00F30A9E" w:rsidRDefault="00F30A9E" w:rsidP="00F30A9E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Отправка данных в 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>PC</w:t>
      </w:r>
      <w:r>
        <w:rPr>
          <w:rFonts w:ascii="Times New Roman" w:hAnsi="Times New Roman" w:cs="Times New Roman"/>
          <w:b/>
          <w:sz w:val="32"/>
          <w:szCs w:val="32"/>
        </w:rPr>
        <w:t>\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>Bluetooth</w:t>
      </w:r>
      <w:r w:rsidRPr="00F30A9E"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терминал</w:t>
      </w:r>
    </w:p>
    <w:p w:rsidR="00E67A2F" w:rsidRDefault="00333DE4" w:rsidP="00F30A9E">
      <w:pPr>
        <w:pStyle w:val="a3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F30A9E">
        <w:rPr>
          <w:rFonts w:ascii="Times New Roman" w:hAnsi="Times New Roman" w:cs="Times New Roman"/>
          <w:b/>
          <w:sz w:val="32"/>
          <w:szCs w:val="32"/>
        </w:rPr>
        <w:br/>
      </w:r>
      <w:r w:rsidR="008633A7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171943" cy="40233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943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60B" w:rsidRDefault="003D660B" w:rsidP="00F30A9E">
      <w:pPr>
        <w:pStyle w:val="a3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3D660B" w:rsidRDefault="003D660B" w:rsidP="00F30A9E">
      <w:pPr>
        <w:pStyle w:val="a3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>
            <wp:extent cx="5196840" cy="3849264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3849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448" w:rsidRDefault="00D94448" w:rsidP="00F30A9E">
      <w:pPr>
        <w:pStyle w:val="a3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D94448" w:rsidRDefault="00D94448" w:rsidP="00F30A9E">
      <w:pPr>
        <w:pStyle w:val="a3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D94448" w:rsidRDefault="00D94448" w:rsidP="00D94448">
      <w:pPr>
        <w:pStyle w:val="a3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5174957" cy="3886200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957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448" w:rsidRPr="00D94448" w:rsidRDefault="00D94448" w:rsidP="00D94448">
      <w:pPr>
        <w:pStyle w:val="a3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Идеальный вариант отправки данных. </w:t>
      </w:r>
      <w:bookmarkStart w:id="0" w:name="_GoBack"/>
      <w:bookmarkEnd w:id="0"/>
      <w:r>
        <w:rPr>
          <w:rFonts w:ascii="Times New Roman" w:hAnsi="Times New Roman" w:cs="Times New Roman"/>
          <w:b/>
          <w:sz w:val="32"/>
          <w:szCs w:val="32"/>
        </w:rPr>
        <w:t xml:space="preserve">Между отправками контроллер успевает войти в 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>sleep</w:t>
      </w:r>
      <w:r w:rsidRPr="00D94448"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>mode</w:t>
      </w:r>
    </w:p>
    <w:sectPr w:rsidR="00D94448" w:rsidRPr="00D9444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FFD653F"/>
    <w:multiLevelType w:val="hybridMultilevel"/>
    <w:tmpl w:val="31222B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241B"/>
    <w:rsid w:val="000F593D"/>
    <w:rsid w:val="0029241B"/>
    <w:rsid w:val="002B47D9"/>
    <w:rsid w:val="00333DE4"/>
    <w:rsid w:val="00372D0F"/>
    <w:rsid w:val="00397A06"/>
    <w:rsid w:val="003D660B"/>
    <w:rsid w:val="007268EC"/>
    <w:rsid w:val="007A27B3"/>
    <w:rsid w:val="008633A7"/>
    <w:rsid w:val="00B45597"/>
    <w:rsid w:val="00C51DC7"/>
    <w:rsid w:val="00CB6401"/>
    <w:rsid w:val="00D93D01"/>
    <w:rsid w:val="00D94448"/>
    <w:rsid w:val="00E67A2F"/>
    <w:rsid w:val="00E7053A"/>
    <w:rsid w:val="00E94AA9"/>
    <w:rsid w:val="00F30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67A2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E67A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67A2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67A2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E67A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67A2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8718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6</Pages>
  <Words>114</Words>
  <Characters>654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18</cp:revision>
  <dcterms:created xsi:type="dcterms:W3CDTF">2018-04-30T08:24:00Z</dcterms:created>
  <dcterms:modified xsi:type="dcterms:W3CDTF">2018-06-16T15:19:00Z</dcterms:modified>
</cp:coreProperties>
</file>